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82FB1F" w14:textId="2A988EE4" w:rsidR="001526A4" w:rsidRDefault="00F23F95">
      <w:pPr>
        <w:spacing w:before="1502" w:after="34" w:line="480" w:lineRule="exact"/>
        <w:textAlignment w:val="baseline"/>
        <w:rPr>
          <w:rFonts w:ascii="Calibri" w:eastAsia="Calibri" w:hAnsi="Calibri"/>
          <w:b/>
          <w:color w:val="C00000"/>
          <w:spacing w:val="-3"/>
          <w:sz w:val="43"/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669EF321" wp14:editId="045235C4">
                <wp:simplePos x="0" y="0"/>
                <wp:positionH relativeFrom="page">
                  <wp:posOffset>5150485</wp:posOffset>
                </wp:positionH>
                <wp:positionV relativeFrom="page">
                  <wp:posOffset>0</wp:posOffset>
                </wp:positionV>
                <wp:extent cx="1731645" cy="1562100"/>
                <wp:effectExtent l="0" t="0" r="0" b="0"/>
                <wp:wrapSquare wrapText="bothSides"/>
                <wp:docPr id="29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1645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DCEBD4" w14:textId="77777777" w:rsidR="0012472D" w:rsidRDefault="0012472D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9EF321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margin-left:405.55pt;margin-top:0;width:136.35pt;height:123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" filled="f" stroked="f">
                <v:textbox inset="0,0,0,0">
                  <w:txbxContent>
                    <w:p w14:paraId="0DDCEBD4" w14:textId="77777777" w:rsidR="0012472D" w:rsidRDefault="0012472D"/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7AE217FE" wp14:editId="40C81F04">
                <wp:simplePos x="0" y="0"/>
                <wp:positionH relativeFrom="page">
                  <wp:posOffset>5208270</wp:posOffset>
                </wp:positionH>
                <wp:positionV relativeFrom="page">
                  <wp:posOffset>0</wp:posOffset>
                </wp:positionV>
                <wp:extent cx="1602105" cy="1477645"/>
                <wp:effectExtent l="0" t="0" r="0" b="0"/>
                <wp:wrapSquare wrapText="bothSides"/>
                <wp:docPr id="2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147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AED295" w14:textId="77777777" w:rsidR="001526A4" w:rsidRDefault="00F73CFF">
                            <w:pPr>
                              <w:spacing w:before="346" w:after="244"/>
                              <w:ind w:left="284" w:right="275"/>
                              <w:textAlignment w:val="baseline"/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157EF796" wp14:editId="42ED03DE">
                                  <wp:extent cx="1247140" cy="1102995"/>
                                  <wp:effectExtent l="0" t="0" r="0" b="0"/>
                                  <wp:docPr id="30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"/>
                                          <pic:cNvPicPr preferRelativeResize="0"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47140" cy="110299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E217FE" id="Text Box 23" o:spid="_x0000_s1027" type="#_x0000_t202" style="position:absolute;margin-left:410.1pt;margin-top:0;width:126.15pt;height:116.35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hv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" filled="f" stroked="f">
                <v:textbox inset="0,0,0,0">
                  <w:txbxContent>
                    <w:p w14:paraId="64AED295" w14:textId="77777777" w:rsidR="001526A4" w:rsidRDefault="00F73CFF">
                      <w:pPr>
                        <w:spacing w:before="346" w:after="244"/>
                        <w:ind w:left="284" w:right="275"/>
                        <w:textAlignment w:val="baseline"/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157EF796" wp14:editId="42ED03DE">
                            <wp:extent cx="1247140" cy="1102995"/>
                            <wp:effectExtent l="0" t="0" r="0" b="0"/>
                            <wp:docPr id="1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"/>
                                    <pic:cNvPicPr preferRelativeResize="0"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47140" cy="110299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637665" distR="0" simplePos="0" relativeHeight="251648512" behindDoc="1" locked="0" layoutInCell="1" allowOverlap="1" wp14:anchorId="4EBF77C3" wp14:editId="57899AAB">
                <wp:simplePos x="0" y="0"/>
                <wp:positionH relativeFrom="page">
                  <wp:posOffset>6845935</wp:posOffset>
                </wp:positionH>
                <wp:positionV relativeFrom="page">
                  <wp:posOffset>1477645</wp:posOffset>
                </wp:positionV>
                <wp:extent cx="36195" cy="73025"/>
                <wp:effectExtent l="0" t="0" r="0" b="0"/>
                <wp:wrapSquare wrapText="bothSides"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" cy="73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6C9A4F" w14:textId="77777777" w:rsidR="001526A4" w:rsidRDefault="00F73CFF">
                            <w:pPr>
                              <w:spacing w:before="35" w:after="8" w:line="72" w:lineRule="exact"/>
                              <w:textAlignment w:val="baseline"/>
                            </w:pPr>
                            <w:r>
                              <w:rPr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 wp14:anchorId="19BA3557" wp14:editId="179D0E58">
                                  <wp:extent cx="36195" cy="45720"/>
                                  <wp:effectExtent l="0" t="0" r="0" b="0"/>
                                  <wp:docPr id="31" name="Picture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"/>
                                          <pic:cNvPicPr preferRelativeResize="0"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195" cy="457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F77C3" id="Text Box 22" o:spid="_x0000_s1028" type="#_x0000_t202" style="position:absolute;margin-left:539.05pt;margin-top:116.35pt;width:2.85pt;height:5.75pt;z-index:-251667968;visibility:visible;mso-wrap-style:square;mso-width-percent:0;mso-height-percent:0;mso-wrap-distance-left:128.95pt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ZPTrwIAAK8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" filled="f" stroked="f">
                <v:textbox inset="0,0,0,0">
                  <w:txbxContent>
                    <w:p w14:paraId="7E6C9A4F" w14:textId="77777777" w:rsidR="001526A4" w:rsidRDefault="00F73CFF">
                      <w:pPr>
                        <w:spacing w:before="35" w:after="8" w:line="72" w:lineRule="exact"/>
                        <w:textAlignment w:val="baseline"/>
                      </w:pPr>
                      <w:r>
                        <w:rPr>
                          <w:noProof/>
                          <w:lang w:val="de-DE" w:eastAsia="de-DE"/>
                        </w:rPr>
                        <w:drawing>
                          <wp:inline distT="0" distB="0" distL="0" distR="0" wp14:anchorId="19BA3557" wp14:editId="179D0E58">
                            <wp:extent cx="36195" cy="45720"/>
                            <wp:effectExtent l="0" t="0" r="0" b="0"/>
                            <wp:docPr id="2" name="Pictur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"/>
                                    <pic:cNvPicPr preferRelativeResize="0"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195" cy="457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26263DC" wp14:editId="73C5A3F6">
                <wp:simplePos x="0" y="0"/>
                <wp:positionH relativeFrom="page">
                  <wp:posOffset>6851650</wp:posOffset>
                </wp:positionH>
                <wp:positionV relativeFrom="page">
                  <wp:posOffset>0</wp:posOffset>
                </wp:positionV>
                <wp:extent cx="0" cy="1482090"/>
                <wp:effectExtent l="0" t="0" r="0" b="0"/>
                <wp:wrapNone/>
                <wp:docPr id="2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82090"/>
                        </a:xfrm>
                        <a:prstGeom prst="line">
                          <a:avLst/>
                        </a:prstGeom>
                        <a:noFill/>
                        <a:ln w="15240" cmpd="dbl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A66368" id="Line 21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9.5pt,0" to="539.5pt,1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" strokecolor="#d4d4d4" strokeweight="1.2pt">
                <v:stroke linestyle="thinThin"/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39DB79A" wp14:editId="6673B828">
                <wp:simplePos x="0" y="0"/>
                <wp:positionH relativeFrom="page">
                  <wp:posOffset>6870065</wp:posOffset>
                </wp:positionH>
                <wp:positionV relativeFrom="page">
                  <wp:posOffset>0</wp:posOffset>
                </wp:positionV>
                <wp:extent cx="0" cy="1500505"/>
                <wp:effectExtent l="0" t="0" r="0" b="0"/>
                <wp:wrapNone/>
                <wp:docPr id="2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00505"/>
                        </a:xfrm>
                        <a:prstGeom prst="line">
                          <a:avLst/>
                        </a:prstGeom>
                        <a:noFill/>
                        <a:ln w="15240" cmpd="dbl">
                          <a:solidFill>
                            <a:srgbClr val="F4F4F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EBE459" id="Line 20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0.95pt,0" to="540.95pt,1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" strokecolor="#f4f4f4" strokeweight="1.2pt">
                <v:stroke linestyle="thinThin"/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4997021" wp14:editId="6003604E">
                <wp:simplePos x="0" y="0"/>
                <wp:positionH relativeFrom="page">
                  <wp:posOffset>5157470</wp:posOffset>
                </wp:positionH>
                <wp:positionV relativeFrom="page">
                  <wp:posOffset>1484630</wp:posOffset>
                </wp:positionV>
                <wp:extent cx="1667510" cy="0"/>
                <wp:effectExtent l="0" t="0" r="0" b="0"/>
                <wp:wrapNone/>
                <wp:docPr id="2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7510" cy="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21954" id="Line 19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6.1pt,116.9pt" to="537.4pt,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" strokecolor="#dadada" strokeweight=".95pt"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D6F6C04" wp14:editId="244D0BAA">
                <wp:simplePos x="0" y="0"/>
                <wp:positionH relativeFrom="page">
                  <wp:posOffset>5208905</wp:posOffset>
                </wp:positionH>
                <wp:positionV relativeFrom="page">
                  <wp:posOffset>1524000</wp:posOffset>
                </wp:positionV>
                <wp:extent cx="1619250" cy="0"/>
                <wp:effectExtent l="0" t="0" r="0" b="0"/>
                <wp:wrapNone/>
                <wp:docPr id="2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19250" cy="0"/>
                        </a:xfrm>
                        <a:prstGeom prst="line">
                          <a:avLst/>
                        </a:prstGeom>
                        <a:noFill/>
                        <a:ln w="15240" cmpd="dbl">
                          <a:solidFill>
                            <a:srgbClr val="E4E4E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031C9" id="Line 18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0.15pt,120pt" to="537.65pt,1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" strokecolor="#e4e4e4" strokeweight="1.2pt">
                <v:stroke linestyle="thinThin"/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8FC0FA" wp14:editId="762F7644">
                <wp:simplePos x="0" y="0"/>
                <wp:positionH relativeFrom="page">
                  <wp:posOffset>5208270</wp:posOffset>
                </wp:positionH>
                <wp:positionV relativeFrom="page">
                  <wp:posOffset>1542415</wp:posOffset>
                </wp:positionV>
                <wp:extent cx="1628775" cy="0"/>
                <wp:effectExtent l="0" t="0" r="0" b="0"/>
                <wp:wrapNone/>
                <wp:docPr id="22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  <a:noFill/>
                        <a:ln w="15240" cmpd="dbl">
                          <a:solidFill>
                            <a:srgbClr val="F5F9F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45986" id="Line 1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0.1pt,121.45pt" to="538.35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" strokecolor="#f5f9fc" strokeweight="1.2pt">
                <v:stroke linestyle="thinThin"/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EB0366" wp14:editId="18D72AF4">
                <wp:simplePos x="0" y="0"/>
                <wp:positionH relativeFrom="page">
                  <wp:posOffset>5150485</wp:posOffset>
                </wp:positionH>
                <wp:positionV relativeFrom="page">
                  <wp:posOffset>1562100</wp:posOffset>
                </wp:positionV>
                <wp:extent cx="1731645" cy="0"/>
                <wp:effectExtent l="0" t="0" r="0" b="0"/>
                <wp:wrapNone/>
                <wp:docPr id="2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1645" cy="0"/>
                        </a:xfrm>
                        <a:prstGeom prst="line">
                          <a:avLst/>
                        </a:prstGeom>
                        <a:noFill/>
                        <a:ln w="25400" cmpd="dbl">
                          <a:solidFill>
                            <a:srgbClr val="A1A1A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73D41A" id="Line 16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5.55pt,123pt" to="541.9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" strokecolor="#a1a1a1" strokeweight="2pt">
                <v:stroke linestyle="thinThin"/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EE2BF5" wp14:editId="3735BFF2">
                <wp:simplePos x="0" y="0"/>
                <wp:positionH relativeFrom="page">
                  <wp:posOffset>5150485</wp:posOffset>
                </wp:positionH>
                <wp:positionV relativeFrom="page">
                  <wp:posOffset>0</wp:posOffset>
                </wp:positionV>
                <wp:extent cx="0" cy="1562100"/>
                <wp:effectExtent l="0" t="0" r="0" b="0"/>
                <wp:wrapNone/>
                <wp:docPr id="2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0"/>
                        </a:xfrm>
                        <a:prstGeom prst="line">
                          <a:avLst/>
                        </a:prstGeom>
                        <a:noFill/>
                        <a:ln w="12065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DC921A" id="Line 1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05.55pt,0" to="405.55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" strokecolor="#dadada" strokeweight=".95pt">
                <w10:wrap anchorx="page" anchory="page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1192FEC" wp14:editId="4293884A">
                <wp:simplePos x="0" y="0"/>
                <wp:positionH relativeFrom="page">
                  <wp:posOffset>6882130</wp:posOffset>
                </wp:positionH>
                <wp:positionV relativeFrom="page">
                  <wp:posOffset>0</wp:posOffset>
                </wp:positionV>
                <wp:extent cx="0" cy="1562100"/>
                <wp:effectExtent l="0" t="0" r="0" b="0"/>
                <wp:wrapNone/>
                <wp:docPr id="1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0"/>
                        </a:xfrm>
                        <a:prstGeom prst="line">
                          <a:avLst/>
                        </a:prstGeom>
                        <a:noFill/>
                        <a:ln w="26035" cmpd="dbl">
                          <a:solidFill>
                            <a:srgbClr val="DADAD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3949A4" id="Line 1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1.9pt,0" to="541.9pt,1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" strokecolor="#dadada" strokeweight="2.05pt">
                <v:stroke linestyle="thinThin"/>
                <w10:wrap anchorx="page" anchory="page"/>
              </v:line>
            </w:pict>
          </mc:Fallback>
        </mc:AlternateContent>
      </w:r>
      <w:r w:rsidR="00B951DA">
        <w:rPr>
          <w:rFonts w:ascii="Calibri" w:eastAsia="Calibri" w:hAnsi="Calibri"/>
          <w:b/>
          <w:color w:val="C00000"/>
          <w:spacing w:val="-3"/>
          <w:sz w:val="43"/>
          <w:lang w:val="de-DE"/>
        </w:rPr>
        <w:t>PRESSEARTIKEL</w:t>
      </w:r>
    </w:p>
    <w:p w14:paraId="5D8C90C1" w14:textId="49E642AA" w:rsidR="001526A4" w:rsidRPr="00F27A5B" w:rsidRDefault="00F73CFF" w:rsidP="00F27A5B">
      <w:pPr>
        <w:spacing w:before="26" w:after="686" w:line="226" w:lineRule="exact"/>
        <w:textAlignment w:val="baseline"/>
        <w:rPr>
          <w:rFonts w:ascii="Calibri" w:eastAsia="Calibri" w:hAnsi="Calibri"/>
          <w:color w:val="C00000"/>
          <w:lang w:val="de-DE"/>
        </w:rPr>
        <w:sectPr w:rsidR="001526A4" w:rsidRPr="00F27A5B">
          <w:pgSz w:w="11909" w:h="16838"/>
          <w:pgMar w:top="0" w:right="6875" w:bottom="282" w:left="994" w:header="720" w:footer="720" w:gutter="0"/>
          <w:cols w:space="720"/>
        </w:sectPr>
      </w:pPr>
      <w:r>
        <w:rPr>
          <w:rFonts w:ascii="Calibri" w:eastAsia="Calibri" w:hAnsi="Calibri"/>
          <w:color w:val="C00000"/>
          <w:lang w:val="de-DE"/>
        </w:rPr>
        <w:t>frei zur Veröffentlichung</w:t>
      </w:r>
      <w:r w:rsidR="00F27A5B">
        <w:rPr>
          <w:rFonts w:ascii="Calibri" w:eastAsia="Calibri" w:hAnsi="Calibri"/>
          <w:color w:val="C00000"/>
          <w:lang w:val="de-DE"/>
        </w:rPr>
        <w:t xml:space="preserve"> am 06.07.2021</w:t>
      </w:r>
    </w:p>
    <w:p w14:paraId="749A1C8B" w14:textId="77777777" w:rsidR="001526A4" w:rsidRDefault="00F73CFF">
      <w:pPr>
        <w:spacing w:before="27" w:line="245" w:lineRule="exact"/>
        <w:ind w:left="9576"/>
        <w:textAlignment w:val="baseline"/>
        <w:rPr>
          <w:rFonts w:ascii="Calibri" w:eastAsia="Calibri" w:hAnsi="Calibri"/>
          <w:color w:val="252525"/>
          <w:spacing w:val="-1"/>
          <w:sz w:val="24"/>
          <w:lang w:val="de-DE"/>
        </w:rPr>
      </w:pPr>
      <w:r>
        <w:rPr>
          <w:rFonts w:ascii="Calibri" w:eastAsia="Calibri" w:hAnsi="Calibri"/>
          <w:color w:val="252525"/>
          <w:spacing w:val="-1"/>
          <w:sz w:val="24"/>
          <w:lang w:val="de-DE"/>
        </w:rPr>
        <w:t>06. Juli 2021</w:t>
      </w:r>
    </w:p>
    <w:p w14:paraId="3164DA0B" w14:textId="77777777" w:rsidR="003532D4" w:rsidRDefault="003532D4" w:rsidP="00557013">
      <w:pPr>
        <w:ind w:left="1009" w:right="1584"/>
        <w:textAlignment w:val="baseline"/>
        <w:rPr>
          <w:rFonts w:ascii="Calibri" w:eastAsia="Calibri" w:hAnsi="Calibri"/>
          <w:b/>
          <w:color w:val="252525"/>
          <w:spacing w:val="-2"/>
          <w:sz w:val="36"/>
          <w:lang w:val="de-DE"/>
        </w:rPr>
      </w:pPr>
    </w:p>
    <w:p w14:paraId="5745F7EE" w14:textId="3ED2FC21" w:rsidR="001526A4" w:rsidRDefault="00F73CFF" w:rsidP="00557013">
      <w:pPr>
        <w:ind w:left="1009" w:right="1584"/>
        <w:textAlignment w:val="baseline"/>
        <w:rPr>
          <w:rFonts w:ascii="Calibri" w:eastAsia="Calibri" w:hAnsi="Calibri"/>
          <w:b/>
          <w:color w:val="252525"/>
          <w:spacing w:val="-2"/>
          <w:sz w:val="36"/>
          <w:lang w:val="de-DE"/>
        </w:rPr>
      </w:pPr>
      <w:r>
        <w:rPr>
          <w:rFonts w:ascii="Calibri" w:eastAsia="Calibri" w:hAnsi="Calibri"/>
          <w:b/>
          <w:color w:val="252525"/>
          <w:spacing w:val="-2"/>
          <w:sz w:val="36"/>
          <w:lang w:val="de-DE"/>
        </w:rPr>
        <w:t xml:space="preserve">IZEG-BRANDVERSUCH 2021 MIT ABFLUSSROHRSYSTEMEN </w:t>
      </w:r>
      <w:r>
        <w:rPr>
          <w:rFonts w:ascii="Calibri" w:eastAsia="Calibri" w:hAnsi="Calibri"/>
          <w:color w:val="000000"/>
          <w:spacing w:val="-2"/>
          <w:sz w:val="32"/>
          <w:lang w:val="de-DE"/>
        </w:rPr>
        <w:t xml:space="preserve">Sicherheitslücken </w:t>
      </w:r>
      <w:r w:rsidR="00D878BB">
        <w:rPr>
          <w:rFonts w:ascii="Calibri" w:eastAsia="Calibri" w:hAnsi="Calibri"/>
          <w:color w:val="000000"/>
          <w:spacing w:val="-2"/>
          <w:sz w:val="32"/>
          <w:lang w:val="de-DE"/>
        </w:rPr>
        <w:t xml:space="preserve">beim Brandschutz </w:t>
      </w:r>
      <w:r>
        <w:rPr>
          <w:rFonts w:ascii="Calibri" w:eastAsia="Calibri" w:hAnsi="Calibri"/>
          <w:color w:val="000000"/>
          <w:spacing w:val="-2"/>
          <w:sz w:val="32"/>
          <w:lang w:val="de-DE"/>
        </w:rPr>
        <w:t>aufgedeckt</w:t>
      </w:r>
    </w:p>
    <w:p w14:paraId="36071411" w14:textId="77777777" w:rsidR="00557013" w:rsidRDefault="00557013" w:rsidP="00557013">
      <w:pPr>
        <w:ind w:left="1009" w:right="720"/>
        <w:textAlignment w:val="baseline"/>
        <w:rPr>
          <w:rFonts w:ascii="Calibri" w:eastAsia="Calibri" w:hAnsi="Calibri"/>
          <w:color w:val="252525"/>
          <w:sz w:val="24"/>
          <w:lang w:val="de-DE"/>
        </w:rPr>
      </w:pPr>
    </w:p>
    <w:p w14:paraId="252C88DA" w14:textId="66FC7287" w:rsidR="007E5359" w:rsidRDefault="0037270C" w:rsidP="00CD11C2">
      <w:pPr>
        <w:ind w:left="1009" w:right="720"/>
        <w:textAlignment w:val="baseline"/>
        <w:rPr>
          <w:rFonts w:ascii="Calibri" w:eastAsia="Calibri" w:hAnsi="Calibri"/>
          <w:color w:val="252525"/>
          <w:sz w:val="24"/>
          <w:lang w:val="de-DE"/>
        </w:rPr>
      </w:pPr>
      <w:r>
        <w:rPr>
          <w:rFonts w:ascii="Calibri" w:eastAsia="Calibri" w:hAnsi="Calibri"/>
          <w:color w:val="252525"/>
          <w:sz w:val="24"/>
          <w:lang w:val="de-DE"/>
        </w:rPr>
        <w:t>D</w:t>
      </w:r>
      <w:r w:rsidRPr="0037270C">
        <w:rPr>
          <w:rFonts w:ascii="Calibri" w:eastAsia="Calibri" w:hAnsi="Calibri"/>
          <w:color w:val="252525"/>
          <w:sz w:val="24"/>
          <w:lang w:val="de-DE"/>
        </w:rPr>
        <w:t>ie Ausbreitung von Feuer und Rauch auf anliegende Stockwerke sollte durch einen sogenannten R</w:t>
      </w:r>
      <w:r>
        <w:rPr>
          <w:rFonts w:ascii="Calibri" w:eastAsia="Calibri" w:hAnsi="Calibri"/>
          <w:color w:val="252525"/>
          <w:sz w:val="24"/>
          <w:lang w:val="de-DE"/>
        </w:rPr>
        <w:t xml:space="preserve">aumabschluss verhindert werden. </w:t>
      </w:r>
      <w:r w:rsidR="00CD11C2" w:rsidRPr="00CD11C2">
        <w:rPr>
          <w:rFonts w:ascii="Calibri" w:eastAsia="Calibri" w:hAnsi="Calibri"/>
          <w:color w:val="252525"/>
          <w:sz w:val="24"/>
          <w:lang w:val="de-DE"/>
        </w:rPr>
        <w:t>In Deutschland regeln Bauvorschriften, wie lange in einem</w:t>
      </w:r>
      <w:r w:rsidR="00CD11C2">
        <w:rPr>
          <w:rFonts w:ascii="Calibri" w:eastAsia="Calibri" w:hAnsi="Calibri"/>
          <w:color w:val="252525"/>
          <w:sz w:val="24"/>
          <w:lang w:val="de-DE"/>
        </w:rPr>
        <w:t xml:space="preserve"> Brandfall der Raumabschluss</w:t>
      </w:r>
      <w:r w:rsidR="00CD11C2" w:rsidRPr="00CD11C2">
        <w:rPr>
          <w:rFonts w:ascii="Calibri" w:eastAsia="Calibri" w:hAnsi="Calibri"/>
          <w:color w:val="252525"/>
          <w:sz w:val="24"/>
          <w:lang w:val="de-DE"/>
        </w:rPr>
        <w:t xml:space="preserve"> zu angrenzenden </w:t>
      </w:r>
      <w:r w:rsidR="00CD11C2">
        <w:rPr>
          <w:rFonts w:ascii="Calibri" w:eastAsia="Calibri" w:hAnsi="Calibri"/>
          <w:color w:val="252525"/>
          <w:sz w:val="24"/>
          <w:lang w:val="de-DE"/>
        </w:rPr>
        <w:t xml:space="preserve">Räumen gewährleistet sein muss. </w:t>
      </w:r>
      <w:r w:rsidR="0073128D">
        <w:rPr>
          <w:rFonts w:ascii="Calibri" w:eastAsia="Calibri" w:hAnsi="Calibri"/>
          <w:color w:val="252525"/>
          <w:sz w:val="24"/>
          <w:lang w:val="de-DE"/>
        </w:rPr>
        <w:t>Allerdings sind</w:t>
      </w:r>
      <w:r>
        <w:rPr>
          <w:rFonts w:ascii="Calibri" w:eastAsia="Calibri" w:hAnsi="Calibri"/>
          <w:color w:val="252525"/>
          <w:sz w:val="24"/>
          <w:lang w:val="de-DE"/>
        </w:rPr>
        <w:t xml:space="preserve"> </w:t>
      </w:r>
      <w:r w:rsidR="00CD11C2">
        <w:rPr>
          <w:rFonts w:ascii="Calibri" w:eastAsia="Calibri" w:hAnsi="Calibri"/>
          <w:color w:val="252525"/>
          <w:sz w:val="24"/>
          <w:lang w:val="de-DE"/>
        </w:rPr>
        <w:t>die aktuell</w:t>
      </w:r>
      <w:r w:rsidRPr="0037270C">
        <w:rPr>
          <w:rFonts w:ascii="Calibri" w:eastAsia="Calibri" w:hAnsi="Calibri"/>
          <w:color w:val="252525"/>
          <w:sz w:val="24"/>
          <w:lang w:val="de-DE"/>
        </w:rPr>
        <w:t xml:space="preserve"> gültige</w:t>
      </w:r>
      <w:r w:rsidR="00CD11C2">
        <w:rPr>
          <w:rFonts w:ascii="Calibri" w:eastAsia="Calibri" w:hAnsi="Calibri"/>
          <w:color w:val="252525"/>
          <w:sz w:val="24"/>
          <w:lang w:val="de-DE"/>
        </w:rPr>
        <w:t>n</w:t>
      </w:r>
      <w:r w:rsidRPr="0037270C">
        <w:rPr>
          <w:rFonts w:ascii="Calibri" w:eastAsia="Calibri" w:hAnsi="Calibri"/>
          <w:color w:val="252525"/>
          <w:sz w:val="24"/>
          <w:lang w:val="de-DE"/>
        </w:rPr>
        <w:t xml:space="preserve"> Prüfnormen </w:t>
      </w:r>
      <w:r>
        <w:rPr>
          <w:rFonts w:ascii="Calibri" w:eastAsia="Calibri" w:hAnsi="Calibri"/>
          <w:color w:val="252525"/>
          <w:sz w:val="24"/>
          <w:lang w:val="de-DE"/>
        </w:rPr>
        <w:t>unzureichend,</w:t>
      </w:r>
      <w:r w:rsidR="007E5359">
        <w:rPr>
          <w:rFonts w:ascii="Calibri" w:eastAsia="Calibri" w:hAnsi="Calibri"/>
          <w:color w:val="252525"/>
          <w:sz w:val="24"/>
          <w:lang w:val="de-DE"/>
        </w:rPr>
        <w:t xml:space="preserve"> sie</w:t>
      </w:r>
      <w:r>
        <w:rPr>
          <w:rFonts w:ascii="Calibri" w:eastAsia="Calibri" w:hAnsi="Calibri"/>
          <w:color w:val="252525"/>
          <w:sz w:val="24"/>
          <w:lang w:val="de-DE"/>
        </w:rPr>
        <w:t xml:space="preserve"> 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>testen die Brandsi</w:t>
      </w:r>
      <w:r w:rsidR="007E5359">
        <w:rPr>
          <w:rFonts w:ascii="Calibri" w:eastAsia="Calibri" w:hAnsi="Calibri"/>
          <w:color w:val="252525"/>
          <w:sz w:val="24"/>
          <w:lang w:val="de-DE"/>
        </w:rPr>
        <w:t>cherheit von Abwasserrohren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 xml:space="preserve"> nur nach oben.</w:t>
      </w:r>
      <w:r w:rsidR="007E5359">
        <w:rPr>
          <w:rFonts w:ascii="Calibri" w:eastAsia="Calibri" w:hAnsi="Calibri"/>
          <w:color w:val="252525"/>
          <w:sz w:val="24"/>
          <w:lang w:val="de-DE"/>
        </w:rPr>
        <w:t xml:space="preserve"> 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 xml:space="preserve">Das ist nach Auffassung </w:t>
      </w:r>
      <w:r w:rsidR="007E5359">
        <w:rPr>
          <w:rFonts w:ascii="Calibri" w:eastAsia="Calibri" w:hAnsi="Calibri"/>
          <w:color w:val="252525"/>
          <w:sz w:val="24"/>
          <w:lang w:val="de-DE"/>
        </w:rPr>
        <w:t>des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 xml:space="preserve"> Informationszentrum Entwässerungstechnik Guss e.V. (IZEG) ein gefährliches Versäumnis.</w:t>
      </w:r>
      <w:r w:rsidR="007E5359">
        <w:rPr>
          <w:rFonts w:ascii="Calibri" w:eastAsia="Calibri" w:hAnsi="Calibri"/>
          <w:color w:val="252525"/>
          <w:sz w:val="24"/>
          <w:lang w:val="de-DE"/>
        </w:rPr>
        <w:t xml:space="preserve"> Denn b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>ei einem Brand können lebensg</w:t>
      </w:r>
      <w:r w:rsidR="007E5359">
        <w:rPr>
          <w:rFonts w:ascii="Calibri" w:eastAsia="Calibri" w:hAnsi="Calibri"/>
          <w:color w:val="252525"/>
          <w:sz w:val="24"/>
          <w:lang w:val="de-DE"/>
        </w:rPr>
        <w:t xml:space="preserve">efährliche Risiken und Gefahren </w:t>
      </w:r>
      <w:r w:rsidR="007E5359" w:rsidRPr="007E5359">
        <w:rPr>
          <w:rFonts w:ascii="Calibri" w:eastAsia="Calibri" w:hAnsi="Calibri"/>
          <w:color w:val="252525"/>
          <w:sz w:val="24"/>
          <w:lang w:val="de-DE"/>
        </w:rPr>
        <w:t>in alle Richtungen, also nach oben und unten, entstehen.</w:t>
      </w:r>
      <w:r w:rsidR="007E5359">
        <w:rPr>
          <w:rFonts w:ascii="Calibri" w:eastAsia="Calibri" w:hAnsi="Calibri"/>
          <w:color w:val="252525"/>
          <w:sz w:val="24"/>
          <w:lang w:val="de-DE"/>
        </w:rPr>
        <w:t xml:space="preserve"> </w:t>
      </w:r>
    </w:p>
    <w:p w14:paraId="41392C08" w14:textId="77777777" w:rsidR="007E5359" w:rsidRDefault="007E5359" w:rsidP="00557013">
      <w:pPr>
        <w:ind w:left="1009" w:right="720"/>
        <w:textAlignment w:val="baseline"/>
        <w:rPr>
          <w:rFonts w:ascii="Calibri" w:eastAsia="Calibri" w:hAnsi="Calibri"/>
          <w:color w:val="252525"/>
          <w:sz w:val="24"/>
          <w:lang w:val="de-DE"/>
        </w:rPr>
      </w:pPr>
    </w:p>
    <w:p w14:paraId="44C78C26" w14:textId="23C09FD7" w:rsidR="00F81429" w:rsidRDefault="00F81429" w:rsidP="00557013">
      <w:pPr>
        <w:ind w:left="1009" w:right="720"/>
        <w:textAlignment w:val="baseline"/>
        <w:rPr>
          <w:rFonts w:ascii="Calibri" w:eastAsia="Calibri" w:hAnsi="Calibri"/>
          <w:color w:val="252525"/>
          <w:sz w:val="24"/>
          <w:lang w:val="de-DE"/>
        </w:rPr>
      </w:pPr>
      <w:r w:rsidRPr="00F81429">
        <w:rPr>
          <w:rFonts w:ascii="Calibri" w:eastAsia="Calibri" w:hAnsi="Calibri"/>
          <w:color w:val="252525"/>
          <w:sz w:val="24"/>
          <w:lang w:val="de-DE"/>
        </w:rPr>
        <w:t xml:space="preserve">Deshalb hat </w:t>
      </w:r>
      <w:r w:rsidR="007E5359">
        <w:rPr>
          <w:rFonts w:ascii="Calibri" w:eastAsia="Calibri" w:hAnsi="Calibri"/>
          <w:color w:val="252525"/>
          <w:sz w:val="24"/>
          <w:lang w:val="de-DE"/>
        </w:rPr>
        <w:t>die IZEG</w:t>
      </w:r>
      <w:r w:rsidRPr="00F81429">
        <w:rPr>
          <w:rFonts w:ascii="Calibri" w:eastAsia="Calibri" w:hAnsi="Calibri"/>
          <w:color w:val="252525"/>
          <w:sz w:val="24"/>
          <w:lang w:val="de-DE"/>
        </w:rPr>
        <w:t xml:space="preserve"> zusammen mit führenden Herstellern von gusseisernen Abflussrohrsystemen am 05. Februar 2021 an der akkreditierten Materialprüfanstalt (MPA) in Braunschweig einen Brandversuch durchgeführt. Untersucht wurden verschiedene Abflussrohr- und Abschottungssysteme.</w:t>
      </w:r>
    </w:p>
    <w:p w14:paraId="365876B5" w14:textId="77777777" w:rsidR="00F81429" w:rsidRDefault="00F81429" w:rsidP="00557013">
      <w:pPr>
        <w:ind w:left="1009" w:right="720"/>
        <w:textAlignment w:val="baseline"/>
        <w:rPr>
          <w:rFonts w:ascii="Calibri" w:eastAsia="Calibri" w:hAnsi="Calibri"/>
          <w:color w:val="252525"/>
          <w:sz w:val="24"/>
          <w:lang w:val="de-DE"/>
        </w:rPr>
      </w:pPr>
    </w:p>
    <w:p w14:paraId="46E15338" w14:textId="731E9F9C" w:rsidR="002A1A55" w:rsidRDefault="002A1A55" w:rsidP="00FB2B3A">
      <w:pPr>
        <w:ind w:left="1009"/>
        <w:textAlignment w:val="baseline"/>
        <w:rPr>
          <w:rFonts w:ascii="Calibri" w:eastAsia="Calibri" w:hAnsi="Calibri"/>
          <w:color w:val="C00000"/>
          <w:sz w:val="24"/>
          <w:lang w:val="de-DE"/>
        </w:rPr>
      </w:pPr>
      <w:r w:rsidRPr="002A1A55">
        <w:rPr>
          <w:rFonts w:ascii="Calibri" w:eastAsia="Calibri" w:hAnsi="Calibri"/>
          <w:color w:val="C00000"/>
          <w:sz w:val="24"/>
          <w:lang w:val="de-DE"/>
        </w:rPr>
        <w:t>NUR GUSS IST 100 % SICHER</w:t>
      </w:r>
    </w:p>
    <w:p w14:paraId="4E456E4F" w14:textId="384B70F3" w:rsidR="00FB2B3A" w:rsidRDefault="00FB2B3A" w:rsidP="00FB2B3A">
      <w:pPr>
        <w:tabs>
          <w:tab w:val="left" w:pos="360"/>
          <w:tab w:val="left" w:pos="1728"/>
        </w:tabs>
        <w:ind w:left="1009"/>
        <w:textAlignment w:val="baseline"/>
        <w:rPr>
          <w:rFonts w:ascii="Calibri" w:eastAsia="Calibri" w:hAnsi="Calibri"/>
          <w:color w:val="252525"/>
          <w:sz w:val="24"/>
          <w:lang w:val="de-DE"/>
        </w:rPr>
      </w:pPr>
      <w:r w:rsidRPr="00FB2B3A">
        <w:rPr>
          <w:rFonts w:ascii="Calibri" w:eastAsia="Calibri" w:hAnsi="Calibri"/>
          <w:color w:val="252525"/>
          <w:sz w:val="24"/>
          <w:lang w:val="de-DE"/>
        </w:rPr>
        <w:t xml:space="preserve">Das Ziel </w:t>
      </w:r>
      <w:r w:rsidR="00F81429">
        <w:rPr>
          <w:rFonts w:ascii="Calibri" w:eastAsia="Calibri" w:hAnsi="Calibri"/>
          <w:color w:val="252525"/>
          <w:sz w:val="24"/>
          <w:lang w:val="de-DE"/>
        </w:rPr>
        <w:t xml:space="preserve">des Versuchs </w:t>
      </w:r>
      <w:r w:rsidRPr="00FB2B3A">
        <w:rPr>
          <w:rFonts w:ascii="Calibri" w:eastAsia="Calibri" w:hAnsi="Calibri"/>
          <w:color w:val="252525"/>
          <w:sz w:val="24"/>
          <w:lang w:val="de-DE"/>
        </w:rPr>
        <w:t>war es, den Raumabschluss im Brandfall nicht nur in obere Stockwerke, sondern auch in untere zu prüfen. Dabei wurden Sicherheitslücken aufgedeckt.</w:t>
      </w:r>
      <w:r w:rsidR="002A1A55">
        <w:rPr>
          <w:rFonts w:ascii="Calibri" w:eastAsia="Calibri" w:hAnsi="Calibri"/>
          <w:color w:val="252525"/>
          <w:sz w:val="24"/>
          <w:lang w:val="de-DE"/>
        </w:rPr>
        <w:t xml:space="preserve"> </w:t>
      </w:r>
      <w:r w:rsidR="002A1A55" w:rsidRPr="002A1A55">
        <w:rPr>
          <w:rFonts w:ascii="Calibri" w:eastAsia="Calibri" w:hAnsi="Calibri"/>
          <w:color w:val="252525"/>
          <w:sz w:val="24"/>
          <w:lang w:val="de-DE"/>
        </w:rPr>
        <w:t>Alle geprüften brennbaren Systeme konnten den Raumabschluss nach unten im Brandfall nicht länger a</w:t>
      </w:r>
      <w:r w:rsidR="002A1A55">
        <w:rPr>
          <w:rFonts w:ascii="Calibri" w:eastAsia="Calibri" w:hAnsi="Calibri"/>
          <w:color w:val="252525"/>
          <w:sz w:val="24"/>
          <w:lang w:val="de-DE"/>
        </w:rPr>
        <w:t xml:space="preserve">ls 31 Minuten aufrechterhalten. </w:t>
      </w:r>
      <w:r w:rsidRPr="00FB2B3A">
        <w:rPr>
          <w:rFonts w:ascii="Calibri" w:eastAsia="Calibri" w:hAnsi="Calibri"/>
          <w:color w:val="252525"/>
          <w:sz w:val="24"/>
          <w:lang w:val="de-DE"/>
        </w:rPr>
        <w:t>Lediglich das gusseiserne Abflussrohrsystem konnte als einziges von sechs Systemen den Raumabschlu</w:t>
      </w:r>
      <w:r w:rsidR="00F81429">
        <w:rPr>
          <w:rFonts w:ascii="Calibri" w:eastAsia="Calibri" w:hAnsi="Calibri"/>
          <w:color w:val="252525"/>
          <w:sz w:val="24"/>
          <w:lang w:val="de-DE"/>
        </w:rPr>
        <w:t>ss vollständig erhalten und war somit zu 100 % sicher.</w:t>
      </w:r>
    </w:p>
    <w:p w14:paraId="09B85611" w14:textId="77777777" w:rsidR="002A1A55" w:rsidRDefault="002A1A55" w:rsidP="002A1A55">
      <w:pPr>
        <w:spacing w:before="266" w:line="316" w:lineRule="exact"/>
        <w:ind w:left="1009" w:right="432"/>
        <w:textAlignment w:val="baseline"/>
        <w:rPr>
          <w:rFonts w:ascii="Calibri" w:eastAsia="Calibri" w:hAnsi="Calibri"/>
          <w:b/>
          <w:color w:val="252525"/>
          <w:sz w:val="24"/>
          <w:lang w:val="de-DE"/>
        </w:rPr>
      </w:pPr>
      <w:r>
        <w:rPr>
          <w:rFonts w:ascii="Calibri" w:eastAsia="Calibri" w:hAnsi="Calibri"/>
          <w:b/>
          <w:color w:val="252525"/>
          <w:sz w:val="24"/>
          <w:lang w:val="de-DE"/>
        </w:rPr>
        <w:t xml:space="preserve">Weitere Informationen zu: </w:t>
      </w:r>
      <w:r>
        <w:rPr>
          <w:rFonts w:ascii="Calibri" w:eastAsia="Calibri" w:hAnsi="Calibri"/>
          <w:color w:val="252525"/>
          <w:sz w:val="24"/>
          <w:lang w:val="de-DE"/>
        </w:rPr>
        <w:t xml:space="preserve">den brandschutztechnischen Anforderungen als Versuchsgrundlage, Fragestellungen, dem Versuchsaufbau, der Durchführung und zu den Ergebnissen unter: </w:t>
      </w:r>
      <w:hyperlink r:id="rId9">
        <w:r>
          <w:rPr>
            <w:rFonts w:ascii="Calibri" w:eastAsia="Calibri" w:hAnsi="Calibri"/>
            <w:color w:val="0000FF"/>
            <w:sz w:val="24"/>
            <w:u w:val="single"/>
            <w:lang w:val="de-DE"/>
          </w:rPr>
          <w:t>izeg.de/brandversuch-2021.</w:t>
        </w:r>
      </w:hyperlink>
      <w:r>
        <w:rPr>
          <w:rFonts w:ascii="Calibri" w:eastAsia="Calibri" w:hAnsi="Calibri"/>
          <w:color w:val="C00000"/>
          <w:sz w:val="24"/>
          <w:lang w:val="de-DE"/>
        </w:rPr>
        <w:t xml:space="preserve"> </w:t>
      </w:r>
    </w:p>
    <w:p w14:paraId="6111FA33" w14:textId="77777777" w:rsidR="002A1A55" w:rsidRDefault="002A1A55" w:rsidP="00FB2B3A">
      <w:pPr>
        <w:tabs>
          <w:tab w:val="left" w:pos="360"/>
          <w:tab w:val="left" w:pos="1728"/>
        </w:tabs>
        <w:ind w:left="1009"/>
        <w:textAlignment w:val="baseline"/>
        <w:rPr>
          <w:rFonts w:ascii="Calibri" w:eastAsia="Calibri" w:hAnsi="Calibri"/>
          <w:color w:val="252525"/>
          <w:sz w:val="24"/>
          <w:lang w:val="de-DE"/>
        </w:rPr>
      </w:pPr>
    </w:p>
    <w:p w14:paraId="3B8DE98C" w14:textId="77777777" w:rsidR="00FB2B3A" w:rsidRDefault="00FB2B3A" w:rsidP="002A1A55">
      <w:pPr>
        <w:spacing w:before="161" w:line="315" w:lineRule="exact"/>
        <w:ind w:right="576"/>
        <w:textAlignment w:val="baseline"/>
        <w:rPr>
          <w:rFonts w:ascii="Calibri" w:eastAsia="Calibri" w:hAnsi="Calibri"/>
          <w:b/>
          <w:color w:val="252525"/>
          <w:sz w:val="24"/>
          <w:lang w:val="de-DE"/>
        </w:rPr>
      </w:pPr>
    </w:p>
    <w:p w14:paraId="0B549DC0" w14:textId="77777777" w:rsidR="00FB2B3A" w:rsidRPr="009C0B7E" w:rsidRDefault="00FB2B3A">
      <w:pPr>
        <w:spacing w:before="161" w:line="315" w:lineRule="exact"/>
        <w:ind w:left="1008" w:right="576"/>
        <w:textAlignment w:val="baseline"/>
        <w:rPr>
          <w:rFonts w:ascii="Calibri" w:eastAsia="Calibri" w:hAnsi="Calibri"/>
          <w:b/>
          <w:color w:val="252525"/>
          <w:sz w:val="24"/>
          <w:lang w:val="de-DE"/>
        </w:rPr>
      </w:pPr>
    </w:p>
    <w:p w14:paraId="4E4EDDC6" w14:textId="77777777" w:rsidR="00FB2B3A" w:rsidRDefault="00FB2B3A" w:rsidP="00FB2B3A">
      <w:pPr>
        <w:tabs>
          <w:tab w:val="left" w:pos="360"/>
          <w:tab w:val="left" w:pos="1728"/>
        </w:tabs>
        <w:spacing w:before="93" w:line="257" w:lineRule="exact"/>
        <w:ind w:left="1368"/>
        <w:textAlignment w:val="baseline"/>
        <w:rPr>
          <w:rFonts w:ascii="Calibri" w:eastAsia="Calibri" w:hAnsi="Calibri"/>
          <w:color w:val="252525"/>
          <w:sz w:val="24"/>
          <w:lang w:val="de-DE"/>
        </w:rPr>
      </w:pPr>
    </w:p>
    <w:p w14:paraId="19B51ED1" w14:textId="77777777" w:rsidR="001526A4" w:rsidRDefault="00F73CFF">
      <w:pPr>
        <w:spacing w:after="185"/>
        <w:ind w:right="6"/>
        <w:textAlignment w:val="baseline"/>
      </w:pPr>
      <w:r>
        <w:rPr>
          <w:noProof/>
          <w:lang w:val="de-DE" w:eastAsia="de-DE"/>
        </w:rPr>
        <w:drawing>
          <wp:inline distT="0" distB="0" distL="0" distR="0" wp14:anchorId="3E502303" wp14:editId="57EA9176">
            <wp:extent cx="7095490" cy="383540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 preferRelativeResize="0"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95490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BEAE0" w14:textId="77777777" w:rsidR="001526A4" w:rsidRDefault="001526A4">
      <w:pPr>
        <w:spacing w:after="185"/>
        <w:sectPr w:rsidR="001526A4">
          <w:type w:val="continuous"/>
          <w:pgSz w:w="11909" w:h="16838"/>
          <w:pgMar w:top="0" w:right="729" w:bottom="282" w:left="0" w:header="720" w:footer="72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3045"/>
        <w:gridCol w:w="4081"/>
        <w:gridCol w:w="226"/>
      </w:tblGrid>
      <w:tr w:rsidR="001526A4" w14:paraId="3F7B3E66" w14:textId="77777777">
        <w:trPr>
          <w:trHeight w:hRule="exact" w:val="1633"/>
        </w:trPr>
        <w:tc>
          <w:tcPr>
            <w:tcW w:w="250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4B1E80FF" w14:textId="77777777" w:rsidR="001526A4" w:rsidRDefault="00F73CFF">
            <w:pPr>
              <w:spacing w:line="202" w:lineRule="exact"/>
              <w:textAlignment w:val="baseline"/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  <w:t>Pressekontakt:</w:t>
            </w:r>
          </w:p>
          <w:p w14:paraId="6C478682" w14:textId="77777777" w:rsidR="001526A4" w:rsidRDefault="00F73CFF">
            <w:pPr>
              <w:spacing w:before="62" w:line="198" w:lineRule="exact"/>
              <w:textAlignment w:val="baseline"/>
              <w:rPr>
                <w:rFonts w:ascii="Calibri" w:eastAsia="Calibri" w:hAnsi="Calibri"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color w:val="404040"/>
                <w:sz w:val="20"/>
                <w:lang w:val="de-DE"/>
              </w:rPr>
              <w:t>Frau Vero Dieck</w:t>
            </w:r>
          </w:p>
          <w:p w14:paraId="0F001B32" w14:textId="77777777" w:rsidR="001526A4" w:rsidRDefault="00F73CFF">
            <w:pPr>
              <w:spacing w:before="61" w:line="198" w:lineRule="exact"/>
              <w:textAlignment w:val="baseline"/>
              <w:rPr>
                <w:rFonts w:ascii="Calibri" w:eastAsia="Calibri" w:hAnsi="Calibri"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color w:val="404040"/>
                <w:sz w:val="20"/>
                <w:lang w:val="de-DE"/>
              </w:rPr>
              <w:t>Telefon: +49 (6254) 9596019</w:t>
            </w:r>
          </w:p>
          <w:p w14:paraId="12200B48" w14:textId="77777777" w:rsidR="001526A4" w:rsidRDefault="002C5265">
            <w:pPr>
              <w:spacing w:before="61" w:after="618" w:line="203" w:lineRule="exact"/>
              <w:textAlignment w:val="baseline"/>
              <w:rPr>
                <w:rFonts w:ascii="Calibri" w:eastAsia="Calibri" w:hAnsi="Calibri"/>
                <w:color w:val="404040"/>
                <w:sz w:val="20"/>
                <w:lang w:val="de-DE"/>
              </w:rPr>
            </w:pPr>
            <w:hyperlink r:id="rId11">
              <w:r w:rsidR="00F73CFF">
                <w:rPr>
                  <w:rFonts w:ascii="Calibri" w:eastAsia="Calibri" w:hAnsi="Calibri"/>
                  <w:color w:val="0000FF"/>
                  <w:sz w:val="20"/>
                  <w:u w:val="single"/>
                  <w:lang w:val="de-DE"/>
                </w:rPr>
                <w:t>E-Mail: info@izeg.de</w:t>
              </w:r>
            </w:hyperlink>
            <w:r w:rsidR="00F73CFF">
              <w:rPr>
                <w:rFonts w:ascii="Calibri" w:eastAsia="Calibri" w:hAnsi="Calibri"/>
                <w:color w:val="404040"/>
                <w:sz w:val="20"/>
                <w:lang w:val="de-DE"/>
              </w:rPr>
              <w:t xml:space="preserve"> </w:t>
            </w:r>
          </w:p>
        </w:tc>
        <w:tc>
          <w:tcPr>
            <w:tcW w:w="30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725D92E2" w14:textId="77777777" w:rsidR="001526A4" w:rsidRDefault="00F73CFF">
            <w:pPr>
              <w:spacing w:line="252" w:lineRule="exact"/>
              <w:ind w:left="144"/>
              <w:textAlignment w:val="baseline"/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  <w:t xml:space="preserve">IZEG Informationszentrum Entwässerungstechnik Guss e.V. </w:t>
            </w:r>
            <w:r>
              <w:rPr>
                <w:rFonts w:ascii="Calibri" w:eastAsia="Calibri" w:hAnsi="Calibri"/>
                <w:color w:val="404040"/>
                <w:sz w:val="20"/>
                <w:lang w:val="de-DE"/>
              </w:rPr>
              <w:t>Werner-von-Siemens-Straße 30 64625 Bensheim</w:t>
            </w:r>
          </w:p>
          <w:p w14:paraId="0AD8DE1E" w14:textId="77777777" w:rsidR="001526A4" w:rsidRDefault="002C5265">
            <w:pPr>
              <w:spacing w:before="61" w:after="354" w:line="203" w:lineRule="exact"/>
              <w:ind w:left="144"/>
              <w:textAlignment w:val="baseline"/>
              <w:rPr>
                <w:rFonts w:ascii="Calibri" w:eastAsia="Calibri" w:hAnsi="Calibri"/>
                <w:color w:val="404040"/>
                <w:sz w:val="20"/>
                <w:lang w:val="de-DE"/>
              </w:rPr>
            </w:pPr>
            <w:hyperlink r:id="rId12">
              <w:r w:rsidR="00F73CFF">
                <w:rPr>
                  <w:rFonts w:ascii="Calibri" w:eastAsia="Calibri" w:hAnsi="Calibri"/>
                  <w:color w:val="0000FF"/>
                  <w:sz w:val="20"/>
                  <w:u w:val="single"/>
                  <w:lang w:val="de-DE"/>
                </w:rPr>
                <w:t>izeg.de</w:t>
              </w:r>
            </w:hyperlink>
            <w:r w:rsidR="00F73CFF">
              <w:rPr>
                <w:rFonts w:ascii="Calibri" w:eastAsia="Calibri" w:hAnsi="Calibri"/>
                <w:color w:val="404040"/>
                <w:sz w:val="20"/>
                <w:lang w:val="de-DE"/>
              </w:rPr>
              <w:t xml:space="preserve"> </w:t>
            </w:r>
          </w:p>
        </w:tc>
        <w:tc>
          <w:tcPr>
            <w:tcW w:w="408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3CCDDBAC" w14:textId="77777777" w:rsidR="001526A4" w:rsidRDefault="00F73CFF">
            <w:pPr>
              <w:spacing w:before="31" w:line="202" w:lineRule="exact"/>
              <w:ind w:left="216" w:right="36"/>
              <w:textAlignment w:val="baseline"/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b/>
                <w:color w:val="404040"/>
                <w:sz w:val="20"/>
                <w:lang w:val="de-DE"/>
              </w:rPr>
              <w:t>Mitgliederspiegel:</w:t>
            </w:r>
          </w:p>
          <w:p w14:paraId="407126DB" w14:textId="77777777" w:rsidR="001526A4" w:rsidRDefault="00F73CFF">
            <w:pPr>
              <w:spacing w:after="551" w:line="281" w:lineRule="exact"/>
              <w:ind w:left="216" w:right="36"/>
              <w:textAlignment w:val="baseline"/>
              <w:rPr>
                <w:rFonts w:ascii="Calibri" w:eastAsia="Calibri" w:hAnsi="Calibri"/>
                <w:color w:val="404040"/>
                <w:sz w:val="20"/>
                <w:lang w:val="de-DE"/>
              </w:rPr>
            </w:pPr>
            <w:r>
              <w:rPr>
                <w:rFonts w:ascii="Calibri" w:eastAsia="Calibri" w:hAnsi="Calibri"/>
                <w:color w:val="404040"/>
                <w:sz w:val="20"/>
                <w:lang w:val="de-DE"/>
              </w:rPr>
              <w:t>Düker GmbH, SAINT-GOBAIN HES GmbH, PREIS GmbH, NORMA Germany GmbH, PSC Pipe System Components GmbH</w:t>
            </w:r>
          </w:p>
        </w:tc>
        <w:tc>
          <w:tcPr>
            <w:tcW w:w="22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14:paraId="4FEC8370" w14:textId="77777777" w:rsidR="001526A4" w:rsidRDefault="00F73CFF">
            <w:pPr>
              <w:spacing w:before="1385" w:line="244" w:lineRule="exact"/>
              <w:jc w:val="center"/>
              <w:textAlignment w:val="baseline"/>
              <w:rPr>
                <w:rFonts w:ascii="Calibri" w:eastAsia="Calibri" w:hAnsi="Calibri"/>
                <w:b/>
                <w:color w:val="252525"/>
                <w:sz w:val="24"/>
                <w:lang w:val="de-DE"/>
              </w:rPr>
            </w:pPr>
            <w:r>
              <w:rPr>
                <w:rFonts w:ascii="Calibri" w:eastAsia="Calibri" w:hAnsi="Calibri"/>
                <w:b/>
                <w:color w:val="252525"/>
                <w:sz w:val="24"/>
                <w:lang w:val="de-DE"/>
              </w:rPr>
              <w:t>1</w:t>
            </w:r>
          </w:p>
        </w:tc>
      </w:tr>
    </w:tbl>
    <w:p w14:paraId="7615994E" w14:textId="77777777" w:rsidR="001526A4" w:rsidRDefault="001526A4">
      <w:pPr>
        <w:sectPr w:rsidR="001526A4">
          <w:type w:val="continuous"/>
          <w:pgSz w:w="11909" w:h="16838"/>
          <w:pgMar w:top="0" w:right="1065" w:bottom="282" w:left="984" w:header="720" w:footer="720" w:gutter="0"/>
          <w:cols w:space="720"/>
        </w:sectPr>
      </w:pPr>
      <w:bookmarkStart w:id="0" w:name="_GoBack"/>
      <w:bookmarkEnd w:id="0"/>
    </w:p>
    <w:p w14:paraId="279FB9A2" w14:textId="77777777" w:rsidR="00FB2B3A" w:rsidRPr="00127AD6" w:rsidRDefault="00FB2B3A">
      <w:pPr>
        <w:spacing w:before="2" w:after="4775" w:line="316" w:lineRule="exact"/>
        <w:rPr>
          <w:lang w:val="de-DE"/>
        </w:rPr>
        <w:sectPr w:rsidR="00FB2B3A" w:rsidRPr="00127AD6">
          <w:type w:val="continuous"/>
          <w:pgSz w:w="11909" w:h="16838"/>
          <w:pgMar w:top="0" w:right="1106" w:bottom="282" w:left="943" w:header="720" w:footer="720" w:gutter="0"/>
          <w:cols w:space="720"/>
        </w:sectPr>
      </w:pPr>
    </w:p>
    <w:p w14:paraId="2572000F" w14:textId="77777777" w:rsidR="001526A4" w:rsidRDefault="001526A4">
      <w:pPr>
        <w:spacing w:after="185"/>
        <w:sectPr w:rsidR="001526A4">
          <w:type w:val="continuous"/>
          <w:pgSz w:w="11909" w:h="16838"/>
          <w:pgMar w:top="0" w:right="729" w:bottom="282" w:left="0" w:header="720" w:footer="720" w:gutter="0"/>
          <w:cols w:space="720"/>
        </w:sectPr>
      </w:pPr>
    </w:p>
    <w:p w14:paraId="1DDA9BFD" w14:textId="77777777" w:rsidR="00F73CFF" w:rsidRDefault="00F73CFF" w:rsidP="002C5265"/>
    <w:sectPr w:rsidR="00F73CFF">
      <w:type w:val="continuous"/>
      <w:pgSz w:w="11909" w:h="16838"/>
      <w:pgMar w:top="0" w:right="1101" w:bottom="282" w:left="94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Calibri">
    <w:charset w:val="00"/>
    <w:pitch w:val="variable"/>
    <w:family w:val="swiss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8D44DB"/>
    <w:multiLevelType w:val="multilevel"/>
    <w:tmpl w:val="AEA467DA"/>
    <w:lvl w:ilvl="0">
      <w:numFmt w:val="bullet"/>
      <w:lvlText w:val="·"/>
      <w:lvlJc w:val="left"/>
      <w:pPr>
        <w:tabs>
          <w:tab w:val="left" w:pos="360"/>
        </w:tabs>
      </w:pPr>
      <w:rPr>
        <w:rFonts w:ascii="Symbol" w:eastAsia="Symbol" w:hAnsi="Symbol"/>
        <w:color w:val="252525"/>
        <w:spacing w:val="0"/>
        <w:w w:val="100"/>
        <w:sz w:val="24"/>
        <w:vertAlign w:val="baseline"/>
        <w:lang w:val="de-D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A4"/>
    <w:rsid w:val="000B6631"/>
    <w:rsid w:val="0012472D"/>
    <w:rsid w:val="00127AD6"/>
    <w:rsid w:val="001526A4"/>
    <w:rsid w:val="00174F6B"/>
    <w:rsid w:val="001E3448"/>
    <w:rsid w:val="002A1A55"/>
    <w:rsid w:val="002C5265"/>
    <w:rsid w:val="003532D4"/>
    <w:rsid w:val="0037270C"/>
    <w:rsid w:val="00557013"/>
    <w:rsid w:val="005D33BD"/>
    <w:rsid w:val="0073128D"/>
    <w:rsid w:val="0075567C"/>
    <w:rsid w:val="00793047"/>
    <w:rsid w:val="007E5359"/>
    <w:rsid w:val="008F4497"/>
    <w:rsid w:val="009C0B7E"/>
    <w:rsid w:val="009C2BA2"/>
    <w:rsid w:val="00AB19D2"/>
    <w:rsid w:val="00B951DA"/>
    <w:rsid w:val="00C0145D"/>
    <w:rsid w:val="00C369BA"/>
    <w:rsid w:val="00CD11C2"/>
    <w:rsid w:val="00D878BB"/>
    <w:rsid w:val="00E941CE"/>
    <w:rsid w:val="00F23F95"/>
    <w:rsid w:val="00F27A5B"/>
    <w:rsid w:val="00F73CFF"/>
    <w:rsid w:val="00F81429"/>
    <w:rsid w:val="00FB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16A4C"/>
  <w15:docId w15:val="{DB937156-B559-47F0-8CB7-70929195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142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57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12" Type="http://schemas.openxmlformats.org/officeDocument/2006/relationships/hyperlink" Target="http://izeg.de" TargetMode="Externa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g"/><Relationship Id="rId11" Type="http://schemas.openxmlformats.org/officeDocument/2006/relationships/hyperlink" Target="mailto:info@izeg.de" TargetMode="External"/><Relationship Id="rId5" Type="http://schemas.openxmlformats.org/officeDocument/2006/relationships/image" Target="media/image1.jp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hyperlink" Target="http://izeg.de/brandversuch-2021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Jessi_H</dc:creator>
  <cp:lastModifiedBy>Jessica Henning</cp:lastModifiedBy>
  <cp:revision>12</cp:revision>
  <dcterms:created xsi:type="dcterms:W3CDTF">2021-06-14T08:52:00Z</dcterms:created>
  <dcterms:modified xsi:type="dcterms:W3CDTF">2021-06-22T09:44:00Z</dcterms:modified>
</cp:coreProperties>
</file>